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88" w:rsidRPr="001C2FC3" w:rsidRDefault="002B7688" w:rsidP="002B7688">
      <w:pPr>
        <w:tabs>
          <w:tab w:val="left" w:pos="0"/>
        </w:tabs>
        <w:jc w:val="center"/>
        <w:rPr>
          <w:rFonts w:ascii="標楷體" w:eastAsia="標楷體" w:hAnsi="標楷體"/>
          <w:sz w:val="28"/>
          <w:szCs w:val="28"/>
        </w:rPr>
      </w:pPr>
      <w:r w:rsidRPr="001C2FC3">
        <w:rPr>
          <w:rFonts w:ascii="標楷體" w:eastAsia="標楷體" w:hAnsi="標楷體" w:hint="eastAsia"/>
          <w:sz w:val="28"/>
          <w:szCs w:val="28"/>
        </w:rPr>
        <w:t>新竹縣新豐鄉</w:t>
      </w:r>
      <w:proofErr w:type="gramStart"/>
      <w:r w:rsidRPr="001C2FC3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Pr="001C2FC3">
        <w:rPr>
          <w:rFonts w:ascii="標楷體" w:eastAsia="標楷體" w:hAnsi="標楷體" w:hint="eastAsia"/>
          <w:sz w:val="28"/>
          <w:szCs w:val="28"/>
        </w:rPr>
        <w:t>和國民小學1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C2FC3">
        <w:rPr>
          <w:rFonts w:ascii="標楷體" w:eastAsia="標楷體" w:hAnsi="標楷體" w:hint="eastAsia"/>
          <w:sz w:val="28"/>
          <w:szCs w:val="28"/>
        </w:rPr>
        <w:t>學年第一學期學生行事曆</w:t>
      </w:r>
    </w:p>
    <w:tbl>
      <w:tblPr>
        <w:tblStyle w:val="a7"/>
        <w:tblW w:w="9732" w:type="dxa"/>
        <w:tblLook w:val="04A0" w:firstRow="1" w:lastRow="0" w:firstColumn="1" w:lastColumn="0" w:noHBand="0" w:noVBand="1"/>
      </w:tblPr>
      <w:tblGrid>
        <w:gridCol w:w="639"/>
        <w:gridCol w:w="1316"/>
        <w:gridCol w:w="5411"/>
        <w:gridCol w:w="756"/>
        <w:gridCol w:w="1610"/>
      </w:tblGrid>
      <w:tr w:rsidR="002B7688" w:rsidRPr="001C2FC3" w:rsidTr="00082BC0">
        <w:tc>
          <w:tcPr>
            <w:tcW w:w="639" w:type="dxa"/>
          </w:tcPr>
          <w:p w:rsidR="002B7688" w:rsidRPr="001C2FC3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1316" w:type="dxa"/>
          </w:tcPr>
          <w:p w:rsidR="002B7688" w:rsidRPr="001C2FC3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411" w:type="dxa"/>
          </w:tcPr>
          <w:p w:rsidR="002B7688" w:rsidRPr="001C2FC3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學校行事</w:t>
            </w:r>
          </w:p>
        </w:tc>
        <w:tc>
          <w:tcPr>
            <w:tcW w:w="756" w:type="dxa"/>
          </w:tcPr>
          <w:p w:rsidR="002B7688" w:rsidRPr="001C2FC3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德目</w:t>
            </w:r>
            <w:proofErr w:type="gramEnd"/>
          </w:p>
        </w:tc>
        <w:tc>
          <w:tcPr>
            <w:tcW w:w="1610" w:type="dxa"/>
          </w:tcPr>
          <w:p w:rsidR="002B7688" w:rsidRPr="001C2FC3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教育宣導活動</w:t>
            </w:r>
          </w:p>
        </w:tc>
      </w:tr>
      <w:tr w:rsidR="002B7688" w:rsidRPr="00157EF0" w:rsidTr="00082BC0">
        <w:trPr>
          <w:trHeight w:val="384"/>
        </w:trPr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08.30-09.02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30祖父母節、8/30開學正式上課、迎新活動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友善校園宣導、8/31始業式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友善校園宣導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09.03-09.09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9月交通安全月、9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/9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國民體育日、晨間閱讀推動、暑假作業展覽、兒少保護宣導、書法美</w:t>
            </w: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課外聘開始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友善校園宣導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09.10-09.16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4避難演練、9/11學習扶助開始 9/11夜光天使開始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社團活動開始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9/10-13全縣運動會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禮貌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交通安全宣導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09.17-09.23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21國家防災日演練、09/16語文競賽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9/23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六)補課(補10/9(</w:t>
            </w: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 xml:space="preserve">)課務)  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9/23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 xml:space="preserve"> 18:00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班親會</w:t>
            </w: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親師日</w:t>
            </w:r>
            <w:proofErr w:type="gramEnd"/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禮貌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防震防災宣導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09.24-09.30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/2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8敬師活動、9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/2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8教師節、9/28 五四年級參觀石滬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09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29中秋節放假一天、09/2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警察到校宣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導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公德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禮節教育宣導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10.01-10.07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10月生命教育月  10/05 8:00</w:t>
            </w: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食蟲植物</w:t>
            </w:r>
            <w:proofErr w:type="gramEnd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公德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校園安全宣導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10.08-10.14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六年級第一次學習評量10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/1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-10/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13、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0國慶日、10/9彈性放假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愛國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</w:p>
        </w:tc>
      </w:tr>
      <w:tr w:rsidR="002B7688" w:rsidRPr="00157EF0" w:rsidTr="00082BC0">
        <w:trPr>
          <w:trHeight w:val="401"/>
        </w:trPr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10.15-10.21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第一次學習評量10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/1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-10/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18 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習作檢閱(國語、數學科)、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10/17 六年級數位深耕成果  10/16反毒入班(高年級)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10/21 7:30-11:30向海致敬淨灘活動 10/19</w:t>
            </w: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年級營養教育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愛國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生命教育宣導</w:t>
            </w:r>
          </w:p>
        </w:tc>
      </w:tr>
      <w:tr w:rsidR="002B7688" w:rsidRPr="00157EF0" w:rsidTr="00082BC0">
        <w:trPr>
          <w:trHeight w:val="356"/>
        </w:trPr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10.22-10.28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家庭訪問 10/24注射流感疫苗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性別平等宣導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10.29-11.04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11月人權與法治教育月、小</w:t>
            </w: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注音符號檢測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健康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85210</w:t>
            </w: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11.05-11.11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/12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國父誕辰日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7戶外教育-小叮噹科學園區、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家庭教育宣導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11.12-11.18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 xml:space="preserve">7 一、四年級健康檢查 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網路資安宣導</w:t>
            </w:r>
            <w:proofErr w:type="gramEnd"/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11.19-11.25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 xml:space="preserve"> (暫)學校與社區淨灘  11/24康橋中學英語相見歡(六年級)  11/24塗氟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勇敢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國際教育宣導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11.26-12.02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12月資訊安全教育月、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第二次學習評量11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29-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三</w:t>
            </w:r>
            <w:r w:rsidRPr="00157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、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校內語文競賽開始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勇敢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環境教育宣導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12.0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-12.09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家庭訪問、習作檢閱(自然、社會、生活科)、校慶體育競賽開始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寬恕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本土文化教育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-12.16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 xml:space="preserve">6(六)校慶(68週年) 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寬恕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能源教育宣導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12.1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-12.23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12/18校慶補休一天</w:t>
            </w: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作文抽閱</w:t>
            </w:r>
            <w:proofErr w:type="gramEnd"/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友愛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感恩教育宣導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12.2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-12.30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/25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行憲</w:t>
            </w:r>
            <w:proofErr w:type="gramEnd"/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紀念、12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27感恩望年會才藝發表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友愛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空</w:t>
            </w:r>
            <w:proofErr w:type="gramStart"/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汙</w:t>
            </w:r>
            <w:proofErr w:type="gramEnd"/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防治宣導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12.31-01.06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1月品德教育月、1</w:t>
            </w:r>
            <w:r w:rsidRPr="00157EF0">
              <w:rPr>
                <w:rFonts w:ascii="標楷體" w:eastAsia="標楷體" w:hAnsi="標楷體"/>
                <w:sz w:val="18"/>
                <w:szCs w:val="18"/>
              </w:rPr>
              <w:t>/01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開國紀念日放假一天、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夜光天使 學習扶助最後一周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勤學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視力保健宣導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01.07-01.13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第三次學習評量1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11-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1/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四、五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期末閱讀學習存摺檢核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勤學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防</w:t>
            </w:r>
            <w:proofErr w:type="gramStart"/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拒檳宣導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proofErr w:type="gramStart"/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01.14-01.20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bookmarkStart w:id="0" w:name="_GoBack"/>
            <w:bookmarkEnd w:id="0"/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1/16.17食農成果-西餐 1/18字音字形成語比賽</w:t>
            </w:r>
          </w:p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  <w:r w:rsidRPr="00157EF0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Pr="00157EF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休業式 12：00放學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防一氧化碳中毒</w:t>
            </w:r>
          </w:p>
        </w:tc>
      </w:tr>
      <w:tr w:rsidR="002B7688" w:rsidRPr="00157EF0" w:rsidTr="00082BC0">
        <w:tc>
          <w:tcPr>
            <w:tcW w:w="639" w:type="dxa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寒假</w:t>
            </w:r>
          </w:p>
        </w:tc>
        <w:tc>
          <w:tcPr>
            <w:tcW w:w="131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01.21-02.10</w:t>
            </w:r>
          </w:p>
        </w:tc>
        <w:tc>
          <w:tcPr>
            <w:tcW w:w="5411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7EF0">
              <w:rPr>
                <w:rFonts w:ascii="標楷體" w:eastAsia="標楷體" w:hAnsi="標楷體" w:hint="eastAsia"/>
                <w:sz w:val="18"/>
                <w:szCs w:val="18"/>
              </w:rPr>
              <w:t>1/21(六)寒假開始  ，2/15開學</w:t>
            </w:r>
          </w:p>
        </w:tc>
        <w:tc>
          <w:tcPr>
            <w:tcW w:w="756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B7688" w:rsidRPr="00157EF0" w:rsidRDefault="002B7688" w:rsidP="00082BC0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7EF0">
              <w:rPr>
                <w:rFonts w:ascii="標楷體" w:eastAsia="標楷體" w:hAnsi="標楷體" w:hint="eastAsia"/>
                <w:sz w:val="20"/>
                <w:szCs w:val="20"/>
              </w:rPr>
              <w:t>寒假假期安全</w:t>
            </w:r>
          </w:p>
        </w:tc>
      </w:tr>
    </w:tbl>
    <w:p w:rsidR="002B7688" w:rsidRPr="00157EF0" w:rsidRDefault="002B7688" w:rsidP="002B7688">
      <w:pPr>
        <w:ind w:firstLineChars="100" w:firstLine="200"/>
        <w:rPr>
          <w:rFonts w:ascii="標楷體" w:eastAsia="標楷體" w:hAnsi="標楷體"/>
          <w:sz w:val="20"/>
          <w:szCs w:val="20"/>
        </w:rPr>
      </w:pPr>
      <w:bookmarkStart w:id="1" w:name="_Hlk145232964"/>
      <w:r w:rsidRPr="00157EF0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B9CDF4" wp14:editId="691F07BE">
            <wp:simplePos x="0" y="0"/>
            <wp:positionH relativeFrom="column">
              <wp:posOffset>5296535</wp:posOffset>
            </wp:positionH>
            <wp:positionV relativeFrom="paragraph">
              <wp:posOffset>69850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圖片 1" descr="\\163.19.65.43\Photo Album\A00-學校重要資料圖檔\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3.19.65.43\Photo Album\A00-學校重要資料圖檔\IMG_2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F0">
        <w:rPr>
          <w:rFonts w:ascii="標楷體" w:eastAsia="標楷體" w:hAnsi="標楷體" w:hint="eastAsia"/>
          <w:sz w:val="20"/>
          <w:szCs w:val="20"/>
        </w:rPr>
        <w:t xml:space="preserve">● 1月19日休業式。1月21日~2月12日為寒假假期，計21日。  </w:t>
      </w:r>
    </w:p>
    <w:p w:rsidR="002B7688" w:rsidRPr="00157EF0" w:rsidRDefault="002B7688" w:rsidP="002B7688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157EF0">
        <w:rPr>
          <w:rFonts w:ascii="標楷體" w:eastAsia="標楷體" w:hAnsi="標楷體" w:hint="eastAsia"/>
          <w:sz w:val="20"/>
          <w:szCs w:val="20"/>
        </w:rPr>
        <w:t xml:space="preserve">● 2月13.14日為春節假期。 </w:t>
      </w:r>
      <w:r w:rsidRPr="00157EF0">
        <w:rPr>
          <w:rFonts w:ascii="標楷體" w:eastAsia="標楷體" w:hAnsi="標楷體"/>
          <w:sz w:val="20"/>
          <w:szCs w:val="20"/>
        </w:rPr>
        <w:t xml:space="preserve"> </w:t>
      </w:r>
    </w:p>
    <w:p w:rsidR="002B7688" w:rsidRDefault="002B7688" w:rsidP="002B7688">
      <w:pPr>
        <w:rPr>
          <w:rFonts w:ascii="Times New Roman" w:eastAsia="新細明體" w:hAnsi="Times New Roman" w:cs="Times New Roman"/>
          <w:szCs w:val="24"/>
        </w:rPr>
      </w:pPr>
      <w:r w:rsidRPr="00157EF0">
        <w:rPr>
          <w:rFonts w:ascii="標楷體" w:eastAsia="標楷體" w:hAnsi="標楷體" w:hint="eastAsia"/>
          <w:sz w:val="20"/>
          <w:szCs w:val="20"/>
        </w:rPr>
        <w:t xml:space="preserve"> </w:t>
      </w:r>
      <w:r w:rsidRPr="00157EF0">
        <w:rPr>
          <w:rFonts w:ascii="標楷體" w:eastAsia="標楷體" w:hAnsi="標楷體"/>
          <w:sz w:val="20"/>
          <w:szCs w:val="20"/>
        </w:rPr>
        <w:t xml:space="preserve"> </w:t>
      </w:r>
      <w:r w:rsidRPr="00157EF0">
        <w:rPr>
          <w:rFonts w:ascii="標楷體" w:eastAsia="標楷體" w:hAnsi="標楷體" w:hint="eastAsia"/>
          <w:sz w:val="20"/>
          <w:szCs w:val="20"/>
        </w:rPr>
        <w:t>● 第二學期正式上課日：2/15</w:t>
      </w:r>
      <w:r w:rsidRPr="00157EF0">
        <w:rPr>
          <w:rFonts w:ascii="標楷體" w:eastAsia="標楷體" w:hAnsi="標楷體"/>
          <w:sz w:val="20"/>
          <w:szCs w:val="20"/>
        </w:rPr>
        <w:t>(</w:t>
      </w:r>
      <w:r w:rsidRPr="00157EF0">
        <w:rPr>
          <w:rFonts w:ascii="標楷體" w:eastAsia="標楷體" w:hAnsi="標楷體" w:hint="eastAsia"/>
          <w:sz w:val="20"/>
          <w:szCs w:val="20"/>
        </w:rPr>
        <w:t>星期四</w:t>
      </w:r>
      <w:r w:rsidRPr="00157EF0">
        <w:rPr>
          <w:rFonts w:ascii="標楷體" w:eastAsia="標楷體" w:hAnsi="標楷體"/>
          <w:sz w:val="20"/>
          <w:szCs w:val="20"/>
        </w:rPr>
        <w:t>)</w:t>
      </w:r>
      <w:bookmarkEnd w:id="1"/>
      <w:r w:rsidRPr="00157EF0">
        <w:rPr>
          <w:rFonts w:ascii="Times New Roman" w:eastAsia="新細明體" w:hAnsi="Times New Roman" w:cs="Times New Roman" w:hint="eastAsia"/>
          <w:szCs w:val="24"/>
        </w:rPr>
        <w:t>。</w:t>
      </w:r>
    </w:p>
    <w:p w:rsidR="002B7688" w:rsidRDefault="002B7688" w:rsidP="002B7688">
      <w:pPr>
        <w:rPr>
          <w:rFonts w:ascii="Times New Roman" w:eastAsia="新細明體" w:hAnsi="Times New Roman" w:cs="Times New Roman"/>
          <w:szCs w:val="24"/>
        </w:rPr>
      </w:pPr>
    </w:p>
    <w:p w:rsidR="002B7688" w:rsidRDefault="002B7688" w:rsidP="002B7688">
      <w:pPr>
        <w:tabs>
          <w:tab w:val="left" w:pos="0"/>
        </w:tabs>
        <w:jc w:val="center"/>
        <w:rPr>
          <w:rFonts w:ascii="標楷體" w:eastAsia="標楷體" w:hAnsi="標楷體"/>
          <w:sz w:val="20"/>
          <w:szCs w:val="20"/>
        </w:rPr>
      </w:pPr>
      <w:r w:rsidRPr="006C6149">
        <w:rPr>
          <w:rFonts w:ascii="標楷體" w:eastAsia="標楷體" w:hAnsi="標楷體" w:hint="eastAsia"/>
          <w:sz w:val="20"/>
          <w:szCs w:val="20"/>
        </w:rPr>
        <w:t>小朋友</w:t>
      </w:r>
      <w:r>
        <w:rPr>
          <w:rFonts w:ascii="標楷體" w:eastAsia="標楷體" w:hAnsi="標楷體" w:hint="eastAsia"/>
          <w:sz w:val="20"/>
          <w:szCs w:val="20"/>
        </w:rPr>
        <w:t>，每天持續的閱讀、運動、音樂、戲劇表演的練習，努力促進多元的學習與成長，</w:t>
      </w:r>
    </w:p>
    <w:p w:rsidR="002B7688" w:rsidRDefault="002B7688" w:rsidP="002B7688">
      <w:pPr>
        <w:tabs>
          <w:tab w:val="left" w:pos="0"/>
        </w:tabs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充實美好的生活。一起加油!</w:t>
      </w:r>
    </w:p>
    <w:p w:rsidR="002B7688" w:rsidRDefault="002B7688"/>
    <w:sectPr w:rsidR="002B7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13" w:rsidRDefault="00C92613" w:rsidP="002B7688">
      <w:r>
        <w:separator/>
      </w:r>
    </w:p>
  </w:endnote>
  <w:endnote w:type="continuationSeparator" w:id="0">
    <w:p w:rsidR="00C92613" w:rsidRDefault="00C92613" w:rsidP="002B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13" w:rsidRDefault="00C92613" w:rsidP="002B7688">
      <w:r>
        <w:separator/>
      </w:r>
    </w:p>
  </w:footnote>
  <w:footnote w:type="continuationSeparator" w:id="0">
    <w:p w:rsidR="00C92613" w:rsidRDefault="00C92613" w:rsidP="002B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8"/>
    <w:rsid w:val="002B7688"/>
    <w:rsid w:val="00734F89"/>
    <w:rsid w:val="00A67D04"/>
    <w:rsid w:val="00C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F7D9B-0B96-4E33-BE8D-1A0F10F9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688"/>
    <w:rPr>
      <w:sz w:val="20"/>
      <w:szCs w:val="20"/>
    </w:rPr>
  </w:style>
  <w:style w:type="table" w:styleId="a7">
    <w:name w:val="Table Grid"/>
    <w:basedOn w:val="a1"/>
    <w:uiPriority w:val="39"/>
    <w:rsid w:val="002B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國雄</dc:creator>
  <cp:keywords/>
  <dc:description/>
  <cp:lastModifiedBy>國雄</cp:lastModifiedBy>
  <cp:revision>2</cp:revision>
  <dcterms:created xsi:type="dcterms:W3CDTF">2023-09-10T02:52:00Z</dcterms:created>
  <dcterms:modified xsi:type="dcterms:W3CDTF">2023-09-11T04:01:00Z</dcterms:modified>
</cp:coreProperties>
</file>